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08" w:rsidRDefault="00CE0408" w:rsidP="00CE0408">
      <w:pPr>
        <w:pStyle w:val="1"/>
        <w:jc w:val="center"/>
      </w:pPr>
      <w:r>
        <w:t>Гордиенко Екатерина Владимировна</w:t>
      </w:r>
    </w:p>
    <w:p w:rsidR="00CE0408" w:rsidRDefault="00CE0408" w:rsidP="00CE0408">
      <w:pPr>
        <w:pStyle w:val="1"/>
        <w:jc w:val="center"/>
      </w:pPr>
      <w:r>
        <w:t>Воспитатель</w:t>
      </w:r>
    </w:p>
    <w:p w:rsidR="00CE0408" w:rsidRDefault="00CE0408" w:rsidP="00CE0408">
      <w:pPr>
        <w:pStyle w:val="1"/>
        <w:jc w:val="center"/>
      </w:pPr>
    </w:p>
    <w:p w:rsidR="00CE0408" w:rsidRDefault="00CE0408" w:rsidP="00CE0408">
      <w:pPr>
        <w:pStyle w:val="1"/>
        <w:jc w:val="center"/>
      </w:pPr>
      <w:r>
        <w:t xml:space="preserve">МКДОУ  д/с № 3 с. </w:t>
      </w:r>
      <w:proofErr w:type="spellStart"/>
      <w:r>
        <w:t>Степнинское</w:t>
      </w:r>
      <w:proofErr w:type="spellEnd"/>
    </w:p>
    <w:p w:rsidR="00CE0408" w:rsidRDefault="00CE0408" w:rsidP="00CE0408">
      <w:pPr>
        <w:pStyle w:val="1"/>
        <w:jc w:val="center"/>
      </w:pPr>
    </w:p>
    <w:p w:rsidR="00CE0408" w:rsidRDefault="00CE0408" w:rsidP="00CE0408">
      <w:pPr>
        <w:pStyle w:val="1"/>
        <w:jc w:val="center"/>
      </w:pPr>
      <w:r>
        <w:t>Консультация для родителей</w:t>
      </w:r>
    </w:p>
    <w:p w:rsidR="00CE0408" w:rsidRDefault="00CE0408" w:rsidP="00CE0408">
      <w:pPr>
        <w:pStyle w:val="1"/>
        <w:jc w:val="center"/>
      </w:pPr>
      <w:r>
        <w:t>На тему:</w:t>
      </w:r>
    </w:p>
    <w:p w:rsidR="00CE0408" w:rsidRDefault="00CE0408" w:rsidP="00CE0408">
      <w:pPr>
        <w:pStyle w:val="1"/>
        <w:jc w:val="center"/>
      </w:pPr>
    </w:p>
    <w:p w:rsidR="00CE0408" w:rsidRDefault="00CE0408" w:rsidP="00CE0408">
      <w:pPr>
        <w:pStyle w:val="1"/>
        <w:jc w:val="center"/>
      </w:pPr>
      <w:r>
        <w:t>«Безопасность детей - забота взрослых»</w:t>
      </w:r>
    </w:p>
    <w:p w:rsidR="00CE0408" w:rsidRDefault="00CE0408" w:rsidP="00CE0408">
      <w:pPr>
        <w:pStyle w:val="1"/>
        <w:jc w:val="center"/>
      </w:pPr>
    </w:p>
    <w:p w:rsidR="00CE0408" w:rsidRDefault="00CE0408" w:rsidP="00CE0408">
      <w:pPr>
        <w:pStyle w:val="1"/>
        <w:jc w:val="center"/>
      </w:pPr>
    </w:p>
    <w:p w:rsidR="00CE0408" w:rsidRDefault="00CE0408" w:rsidP="00CE0408">
      <w:pPr>
        <w:pStyle w:val="1"/>
        <w:jc w:val="center"/>
      </w:pP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E549A">
        <w:rPr>
          <w:rFonts w:ascii="Arial" w:hAnsi="Arial" w:cs="Arial"/>
          <w:b/>
          <w:color w:val="FF0000"/>
          <w:sz w:val="21"/>
          <w:szCs w:val="21"/>
        </w:rPr>
        <w:t>Родители наравне с сотрудниками ДОУ несут ответственность за безопасное пребывание детей в детском саду.</w:t>
      </w:r>
    </w:p>
    <w:p w:rsidR="007144C9" w:rsidRPr="008E549A" w:rsidRDefault="007144C9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noProof/>
        </w:rPr>
        <w:drawing>
          <wp:inline distT="0" distB="0" distL="0" distR="0" wp14:anchorId="4050424F" wp14:editId="620CB64D">
            <wp:extent cx="3023870" cy="1839211"/>
            <wp:effectExtent l="0" t="0" r="5080" b="8890"/>
            <wp:docPr id="59" name="Рисунок 59" descr="http://static.wixstatic.com/media/cc04eb_b3b3ea04bdc6414cb8e265cad045ae9c.jpg_srz_2626_1597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tatic.wixstatic.com/media/cc04eb_b3b3ea04bdc6414cb8e265cad045ae9c.jpg_srz_2626_1597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3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08" w:rsidRPr="008E549A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E549A">
        <w:rPr>
          <w:rFonts w:ascii="Arial" w:hAnsi="Arial" w:cs="Arial"/>
          <w:b/>
          <w:color w:val="FF0000"/>
          <w:sz w:val="21"/>
          <w:szCs w:val="21"/>
        </w:rPr>
        <w:t>Приводя ребенка в детский сад, родитель обязан знать, что: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Ребенок должен быть эмоционально и физически здоров;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</w:t>
      </w:r>
      <w:proofErr w:type="gramEnd"/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Знать, что находится в карманах у ребенка.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Нельзя оставлять в детском шкафчике лекарственные препараты и витамины.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5. Нельзя приносить продукты питания (молочные, соки, экзотические фрукты, пирожные и торты) .</w:t>
      </w:r>
      <w:bookmarkStart w:id="0" w:name="_GoBack"/>
      <w:bookmarkEnd w:id="0"/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Нельзя приносить с собой опасные игрушки: дротики, пистолеты, ружья, кинжалы, лук со стрелами, игрушки сомнительного производителя, стеклянные, игрушк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у-</w:t>
      </w:r>
      <w:proofErr w:type="gramEnd"/>
      <w:r>
        <w:rPr>
          <w:rFonts w:ascii="Arial" w:hAnsi="Arial" w:cs="Arial"/>
          <w:color w:val="555555"/>
          <w:sz w:val="21"/>
          <w:szCs w:val="21"/>
        </w:rPr>
        <w:t>«Челюсть» и т. д.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7.-острые, режущие, стеклянные предметы (ножницы, ножи, булавки, гвозди, проволоку, зеркала, стеклянные флаконы);</w:t>
      </w:r>
      <w:proofErr w:type="gramEnd"/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-мелкие предметы (бусинки, пуговицы, монеты);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-запрещается ношение в детском саду обуви без задников (шлепанцы - травм опасны)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Нельзя детям надевать украшения (крупные серьги, длинные цепочки, кольца) .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Одежда и обувь должна соответствовать размеру и росту ребенка.</w:t>
      </w:r>
    </w:p>
    <w:p w:rsidR="00CE0408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</w:t>
      </w:r>
      <w:r>
        <w:rPr>
          <w:rFonts w:ascii="Tahoma" w:eastAsiaTheme="minorHAnsi" w:hAnsi="Tahoma" w:cs="Tahoma"/>
          <w:color w:val="2B2B2A"/>
          <w:sz w:val="17"/>
          <w:szCs w:val="17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Не рекомендуется приносить в ДОУ игрушки, книжки. Но в период адаптации это допускается. По</w:t>
      </w:r>
      <w:r w:rsidR="00203F86">
        <w:rPr>
          <w:rFonts w:ascii="Arial" w:hAnsi="Arial" w:cs="Arial"/>
          <w:color w:val="555555"/>
          <w:sz w:val="21"/>
          <w:szCs w:val="21"/>
        </w:rPr>
        <w:t>жалуйста, помните, что игрушка в</w:t>
      </w:r>
      <w:r>
        <w:rPr>
          <w:rFonts w:ascii="Arial" w:hAnsi="Arial" w:cs="Arial"/>
          <w:color w:val="555555"/>
          <w:sz w:val="21"/>
          <w:szCs w:val="21"/>
        </w:rPr>
        <w:t>аше</w:t>
      </w:r>
      <w:r w:rsidR="00203F86">
        <w:rPr>
          <w:rFonts w:ascii="Arial" w:hAnsi="Arial" w:cs="Arial"/>
          <w:color w:val="555555"/>
          <w:sz w:val="21"/>
          <w:szCs w:val="21"/>
        </w:rPr>
        <w:t>го</w:t>
      </w:r>
      <w:r>
        <w:rPr>
          <w:rFonts w:ascii="Arial" w:hAnsi="Arial" w:cs="Arial"/>
          <w:color w:val="555555"/>
          <w:sz w:val="21"/>
          <w:szCs w:val="21"/>
        </w:rPr>
        <w:t xml:space="preserve"> ребёнка может испортиться, потеряться или её может взять домой другой ребёнок (дети любят меняться ими), поэтому не нужно приносить предметы, за сохранность и целостность которых Вы будете переживать. Никогда не говорите ребёнку: «Никому не давай свою игрушку, спрячь их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...»., 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лучше «Покажи всем ребяткам, они будут удивлены. Посмотрят </w:t>
      </w:r>
      <w:r>
        <w:rPr>
          <w:rFonts w:ascii="Arial" w:hAnsi="Arial" w:cs="Arial"/>
          <w:color w:val="555555"/>
          <w:sz w:val="21"/>
          <w:szCs w:val="21"/>
        </w:rPr>
        <w:lastRenderedPageBreak/>
        <w:t>и отдадут тебе, а воспитатель похвалит, что ты не жадный, щедрый, умеешь делиться»</w:t>
      </w:r>
    </w:p>
    <w:p w:rsidR="00CE0408" w:rsidRPr="008E549A" w:rsidRDefault="00CE0408" w:rsidP="00CE040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FF0000"/>
          <w:sz w:val="21"/>
          <w:szCs w:val="21"/>
        </w:rPr>
      </w:pPr>
      <w:r w:rsidRPr="008E549A">
        <w:rPr>
          <w:rFonts w:ascii="Arial" w:hAnsi="Arial" w:cs="Arial"/>
          <w:b/>
          <w:i/>
          <w:color w:val="FF0000"/>
          <w:sz w:val="21"/>
          <w:szCs w:val="21"/>
        </w:rPr>
        <w:t>Пусть ваши дети будут здоровыми</w:t>
      </w:r>
      <w:r w:rsidR="008E549A">
        <w:rPr>
          <w:rFonts w:ascii="Arial" w:hAnsi="Arial" w:cs="Arial"/>
          <w:b/>
          <w:i/>
          <w:color w:val="FF0000"/>
          <w:sz w:val="21"/>
          <w:szCs w:val="21"/>
        </w:rPr>
        <w:t>!!!</w:t>
      </w:r>
    </w:p>
    <w:p w:rsidR="00B64441" w:rsidRDefault="00203F86"/>
    <w:sectPr w:rsidR="00B64441" w:rsidSect="00CE0408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08"/>
    <w:rsid w:val="00203F86"/>
    <w:rsid w:val="003F1CA1"/>
    <w:rsid w:val="007144C9"/>
    <w:rsid w:val="008C0287"/>
    <w:rsid w:val="008E549A"/>
    <w:rsid w:val="00CE0408"/>
    <w:rsid w:val="00D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E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E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2016-02-17T07:47:00Z</dcterms:created>
  <dcterms:modified xsi:type="dcterms:W3CDTF">2016-04-07T09:07:00Z</dcterms:modified>
</cp:coreProperties>
</file>